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17" w:rsidRPr="004C721E" w:rsidRDefault="009A0617" w:rsidP="004C721E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bookmarkStart w:id="0" w:name="_GoBack"/>
      <w:bookmarkEnd w:id="0"/>
      <w:r>
        <w:rPr>
          <w:rStyle w:val="c1"/>
          <w:b/>
          <w:bCs/>
          <w:i/>
          <w:iCs/>
          <w:color w:val="000000"/>
          <w:sz w:val="36"/>
          <w:szCs w:val="36"/>
        </w:rPr>
        <w:t>Консультация для родителей:</w:t>
      </w:r>
    </w:p>
    <w:p w:rsidR="009A0617" w:rsidRDefault="009A0617" w:rsidP="009A061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44"/>
          <w:szCs w:val="44"/>
        </w:rPr>
        <w:t>«</w:t>
      </w:r>
      <w:r w:rsidRPr="009A0617">
        <w:rPr>
          <w:rStyle w:val="c14"/>
          <w:b/>
          <w:bCs/>
          <w:color w:val="000000"/>
          <w:sz w:val="44"/>
          <w:szCs w:val="44"/>
        </w:rPr>
        <w:t>Осторожно: незнакомец!</w:t>
      </w:r>
      <w:r>
        <w:rPr>
          <w:rStyle w:val="c14"/>
          <w:b/>
          <w:bCs/>
          <w:color w:val="000000"/>
          <w:sz w:val="44"/>
          <w:szCs w:val="44"/>
        </w:rPr>
        <w:t>»</w:t>
      </w:r>
    </w:p>
    <w:p w:rsidR="009A0617" w:rsidRDefault="009A0617" w:rsidP="009A0617">
      <w:pPr>
        <w:pStyle w:val="c12"/>
        <w:shd w:val="clear" w:color="auto" w:fill="FFFFFF"/>
        <w:spacing w:before="0" w:beforeAutospacing="0" w:after="0" w:afterAutospacing="0"/>
        <w:ind w:firstLine="568"/>
        <w:jc w:val="right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F14513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 xml:space="preserve">Даже если ваш ребенок 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</w:t>
      </w:r>
      <w:proofErr w:type="gramStart"/>
      <w:r w:rsidRPr="001547B5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1547B5">
        <w:rPr>
          <w:rFonts w:ascii="Times New Roman" w:hAnsi="Times New Roman" w:cs="Times New Roman"/>
          <w:sz w:val="28"/>
          <w:szCs w:val="28"/>
        </w:rPr>
        <w:t xml:space="preserve"> взрослым только правду. Как же быть, неужели нужно растить ребенка лгуном и </w:t>
      </w:r>
      <w:proofErr w:type="gramStart"/>
      <w:r w:rsidRPr="001547B5">
        <w:rPr>
          <w:rFonts w:ascii="Times New Roman" w:hAnsi="Times New Roman" w:cs="Times New Roman"/>
          <w:sz w:val="28"/>
          <w:szCs w:val="28"/>
        </w:rPr>
        <w:t>грубияном</w:t>
      </w:r>
      <w:proofErr w:type="gramEnd"/>
      <w:r w:rsidRPr="001547B5">
        <w:rPr>
          <w:rFonts w:ascii="Times New Roman" w:hAnsi="Times New Roman" w:cs="Times New Roman"/>
          <w:sz w:val="28"/>
          <w:szCs w:val="28"/>
        </w:rPr>
        <w:t xml:space="preserve">? Грубияном растить не нужно, а вот втолковывать малышу, что среди хороших и добрых людей иногда попадаются и </w:t>
      </w:r>
      <w:proofErr w:type="gramStart"/>
      <w:r w:rsidRPr="001547B5">
        <w:rPr>
          <w:rFonts w:ascii="Times New Roman" w:hAnsi="Times New Roman" w:cs="Times New Roman"/>
          <w:sz w:val="28"/>
          <w:szCs w:val="28"/>
        </w:rPr>
        <w:t>плохие</w:t>
      </w:r>
      <w:proofErr w:type="gramEnd"/>
      <w:r w:rsidRPr="001547B5">
        <w:rPr>
          <w:rFonts w:ascii="Times New Roman" w:hAnsi="Times New Roman" w:cs="Times New Roman"/>
          <w:sz w:val="28"/>
          <w:szCs w:val="28"/>
        </w:rPr>
        <w:t>, просто необходимо. С раннего детства ребенок должен четко знать важные правила:</w:t>
      </w:r>
    </w:p>
    <w:p w:rsidR="001547B5" w:rsidRPr="001547B5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>Никогда не разговаривай с незнакомыми людьми и ничего у них не бери.</w:t>
      </w:r>
    </w:p>
    <w:p w:rsidR="001547B5" w:rsidRPr="001547B5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>Никогда не садись в машину к незнакомцу и никуда с ним не ходи.</w:t>
      </w:r>
    </w:p>
    <w:p w:rsidR="001547B5" w:rsidRPr="001547B5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>У незнакомого человека нельзя брать НИЧЕГО: ни конфеты, ни игрушки, ни подарки, ни что-то, что «нужно передать маме». В ситуации, когда ребенку предлагают пойти или поехать куда-либо с незнакомцем («посмотреть коллекцию Барби»,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 малышу,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F14513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 xml:space="preserve">С самого раннего возраста внушайте ребенку, что его тело принадлежит только ему и никто не имеет права дотрагиваться до малыша без его согласия. Старайтесь не тискать и не целовать ребенка, если он в данный момент этого не хочет. И никогда не позволяйте этого делать другим людям. </w:t>
      </w:r>
    </w:p>
    <w:p w:rsidR="001547B5" w:rsidRPr="001547B5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lastRenderedPageBreak/>
        <w:t>Малыш должен четко знать, что никто не имеет права брать его на руки</w:t>
      </w:r>
      <w:r w:rsidR="00F14513">
        <w:rPr>
          <w:rFonts w:ascii="Times New Roman" w:hAnsi="Times New Roman" w:cs="Times New Roman"/>
          <w:sz w:val="28"/>
          <w:szCs w:val="28"/>
        </w:rPr>
        <w:t xml:space="preserve"> </w:t>
      </w:r>
      <w:r w:rsidRPr="001547B5">
        <w:rPr>
          <w:rFonts w:ascii="Times New Roman" w:hAnsi="Times New Roman" w:cs="Times New Roman"/>
          <w:sz w:val="28"/>
          <w:szCs w:val="28"/>
        </w:rPr>
        <w:t>без</w:t>
      </w:r>
      <w:r w:rsidR="00F14513">
        <w:rPr>
          <w:rFonts w:ascii="Times New Roman" w:hAnsi="Times New Roman" w:cs="Times New Roman"/>
          <w:sz w:val="28"/>
          <w:szCs w:val="28"/>
        </w:rPr>
        <w:t xml:space="preserve"> </w:t>
      </w:r>
      <w:r w:rsidRPr="001547B5">
        <w:rPr>
          <w:rFonts w:ascii="Times New Roman" w:hAnsi="Times New Roman" w:cs="Times New Roman"/>
          <w:sz w:val="28"/>
          <w:szCs w:val="28"/>
        </w:rPr>
        <w:t>разрешения мамы, а если такое произошло, то вполне можно вести себя не очень восп</w:t>
      </w:r>
      <w:r w:rsidR="00F14513">
        <w:rPr>
          <w:rFonts w:ascii="Times New Roman" w:hAnsi="Times New Roman" w:cs="Times New Roman"/>
          <w:sz w:val="28"/>
          <w:szCs w:val="28"/>
        </w:rPr>
        <w:t>итанно: громко кричать и даже  руга</w:t>
      </w:r>
      <w:r w:rsidRPr="001547B5">
        <w:rPr>
          <w:rFonts w:ascii="Times New Roman" w:hAnsi="Times New Roman" w:cs="Times New Roman"/>
          <w:sz w:val="28"/>
          <w:szCs w:val="28"/>
        </w:rPr>
        <w:t>ться.</w:t>
      </w:r>
    </w:p>
    <w:p w:rsidR="001547B5" w:rsidRPr="001547B5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 xml:space="preserve">Внушайте ребенку,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</w:t>
      </w:r>
      <w:proofErr w:type="gramStart"/>
      <w:r w:rsidRPr="001547B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547B5">
        <w:rPr>
          <w:rFonts w:ascii="Times New Roman" w:hAnsi="Times New Roman" w:cs="Times New Roman"/>
          <w:sz w:val="28"/>
          <w:szCs w:val="28"/>
        </w:rPr>
        <w:t>, почаще, почаще! Дети так легко забывают все то, чему мы их учим...</w:t>
      </w:r>
    </w:p>
    <w:p w:rsidR="001547B5" w:rsidRPr="001547B5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>Я потерялся!</w:t>
      </w:r>
    </w:p>
    <w:p w:rsidR="001547B5" w:rsidRPr="001547B5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>Тому из родителей, кто хоть раз терял своего ребенка (пусть всего на пару минут), почти наверняка знакомо всеохватывающее чувство паники, которое 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малыша в людных местах, ситуации, когда ребенок теряется, случаются не так уж и редко. Но, если и родители, и, главное, малыш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 страшные минуты.</w:t>
      </w:r>
    </w:p>
    <w:p w:rsidR="00F14513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 xml:space="preserve">В супермаркете. Прежде всего, малыш должен четко усвоить, что, совершая с мамой и папой семейные покупки в крупном магазине, он не должен терять родителей из виду. Держать ребенка все время за руку 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карапузу этого времени бывает вполне достаточно, чтобы </w:t>
      </w:r>
      <w:proofErr w:type="gramStart"/>
      <w:r w:rsidRPr="001547B5">
        <w:rPr>
          <w:rFonts w:ascii="Times New Roman" w:hAnsi="Times New Roman" w:cs="Times New Roman"/>
          <w:sz w:val="28"/>
          <w:szCs w:val="28"/>
        </w:rPr>
        <w:t>улизнуть</w:t>
      </w:r>
      <w:proofErr w:type="gramEnd"/>
      <w:r w:rsidRPr="001547B5">
        <w:rPr>
          <w:rFonts w:ascii="Times New Roman" w:hAnsi="Times New Roman" w:cs="Times New Roman"/>
          <w:sz w:val="28"/>
          <w:szCs w:val="28"/>
        </w:rPr>
        <w:t xml:space="preserve"> от родителей, затеряться в толпе или задержаться в отделе игрушек. Поэтому, приучайте ребенка к мысли, что не вы следите за ним, а ОН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 малышу о том, что он должен делать в случае, если вдруг не обнаружил родителей поблизости. Внушите ребенку важную мысль: вы очень его любите, </w:t>
      </w:r>
      <w:proofErr w:type="gramStart"/>
      <w:r w:rsidRPr="001547B5">
        <w:rPr>
          <w:rFonts w:ascii="Times New Roman" w:hAnsi="Times New Roman" w:cs="Times New Roman"/>
          <w:sz w:val="28"/>
          <w:szCs w:val="28"/>
        </w:rPr>
        <w:t>переживаете о нем и никогда не</w:t>
      </w:r>
      <w:proofErr w:type="gramEnd"/>
      <w:r w:rsidRPr="001547B5">
        <w:rPr>
          <w:rFonts w:ascii="Times New Roman" w:hAnsi="Times New Roman" w:cs="Times New Roman"/>
          <w:sz w:val="28"/>
          <w:szCs w:val="28"/>
        </w:rPr>
        <w:t xml:space="preserve"> будете ругать, 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 ребенок, потерявшийся в толпе, это оставаться на месте и ждать. Можно даже сесть на </w:t>
      </w:r>
      <w:r w:rsidRPr="001547B5">
        <w:rPr>
          <w:rFonts w:ascii="Times New Roman" w:hAnsi="Times New Roman" w:cs="Times New Roman"/>
          <w:sz w:val="28"/>
          <w:szCs w:val="28"/>
        </w:rPr>
        <w:lastRenderedPageBreak/>
        <w:t xml:space="preserve">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 ребенка одного на улицу. Расскажите, а еще лучше, покажите малышу 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 ребенок идти ни при каких обстоятельствах не должен. Если кто-то пытается увести его силой, пусть громко кричит: «Папа! Мама!» Умеющий хорошо говорить малыш должен знать на зубок </w:t>
      </w:r>
      <w:proofErr w:type="gramStart"/>
      <w:r w:rsidRPr="001547B5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1547B5">
        <w:rPr>
          <w:rFonts w:ascii="Times New Roman" w:hAnsi="Times New Roman" w:cs="Times New Roman"/>
          <w:sz w:val="28"/>
          <w:szCs w:val="28"/>
        </w:rPr>
        <w:t xml:space="preserve"> имя, фамилию, домашний адрес и, хорошо бы, телефон. Эту информацию нужно выучить с ребенком и обязательно повторять время от времени. Если имя и фамилию малыши 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</w:t>
      </w:r>
    </w:p>
    <w:p w:rsidR="001547B5" w:rsidRPr="001547B5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>На вокзале, в аэропорту. Здесь верны все правила, о которых говорилось выше. Только следить за малышом нужно еще тщательнее, ведь и опасностей на вокзале куда больше, чем в магазине. Каждый раз, когда вы оказываетесь на вокзале или в аэропорту, отправляясь в путешествие, напоминайте ребенку 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милиционерам, охранникам, кассирам.</w:t>
      </w:r>
    </w:p>
    <w:p w:rsidR="001547B5" w:rsidRPr="001547B5" w:rsidRDefault="001547B5" w:rsidP="001547B5">
      <w:pPr>
        <w:rPr>
          <w:rFonts w:ascii="Times New Roman" w:hAnsi="Times New Roman" w:cs="Times New Roman"/>
          <w:sz w:val="28"/>
          <w:szCs w:val="28"/>
        </w:rPr>
      </w:pPr>
    </w:p>
    <w:p w:rsidR="001547B5" w:rsidRPr="001547B5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 xml:space="preserve">В метрополитене. Заходя в вагон поезда, крепко держите ребенка за руку и пропускайте его впереди себя. На всякий случай, объясните ребенку, как себя вести в том случае, если он оказался в вагоне, двери захлопнулись, а вы остались на перроне. Даже если вам кажется, что с вами такого никогда не произойдет, лучше быть готовым к любым неожиданностям. Малыш должен знать, что, проехав одну станцию, ему следует выйти из вагона, отойти в сторону от края перрона и ждать вас. А вы непременно приедете следующим </w:t>
      </w:r>
      <w:r w:rsidRPr="001547B5">
        <w:rPr>
          <w:rFonts w:ascii="Times New Roman" w:hAnsi="Times New Roman" w:cs="Times New Roman"/>
          <w:sz w:val="28"/>
          <w:szCs w:val="28"/>
        </w:rPr>
        <w:lastRenderedPageBreak/>
        <w:t xml:space="preserve">поездом. Если же все произошло с точностью </w:t>
      </w:r>
      <w:proofErr w:type="gramStart"/>
      <w:r w:rsidRPr="001547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547B5">
        <w:rPr>
          <w:rFonts w:ascii="Times New Roman" w:hAnsi="Times New Roman" w:cs="Times New Roman"/>
          <w:sz w:val="28"/>
          <w:szCs w:val="28"/>
        </w:rPr>
        <w:t xml:space="preserve"> наоборот (</w:t>
      </w:r>
      <w:proofErr w:type="gramStart"/>
      <w:r w:rsidRPr="001547B5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1547B5">
        <w:rPr>
          <w:rFonts w:ascii="Times New Roman" w:hAnsi="Times New Roman" w:cs="Times New Roman"/>
          <w:sz w:val="28"/>
          <w:szCs w:val="28"/>
        </w:rPr>
        <w:t xml:space="preserve"> уехала, а малыш остался на перроне), то и здесь нет никакого повода для паники. Опять же, нужно отойти от края платформы (лучше сесть на скамейку, если такая есть поблизости) и ждать маму.</w:t>
      </w:r>
    </w:p>
    <w:p w:rsidR="001547B5" w:rsidRPr="001547B5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>В парке, в лесу. 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малыша 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Малыш должен знать, что бегать и играть ему можно только там, где видно родителей, а те, в свою очередь, должны видеть его.</w:t>
      </w:r>
    </w:p>
    <w:p w:rsidR="001547B5" w:rsidRPr="001547B5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>Не редки случаи, когда во время семейного пикника в лесу, пока взрослые заняты костром или приготовлением шашлыка, малыши 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малыш четко усвоил, что НУЖНО ОСТАВАТЬСЯ НА МЕСТЕ, вы очень быстро его отыщите. Взрослые в этом случае должны разделиться, отправившись на поиски одновременно в разных направлениях, периодически выкрикивать имя ребенка. Малыш, в свою очередь, тоже должен громко звать на помощь. Очень полезно для прогулок на природе купить ребенку хороший свисток. И в том случае, если он потерялся в лесу или парке, его свист будет отлично слышен на сотни метров.</w:t>
      </w:r>
    </w:p>
    <w:p w:rsidR="00417617" w:rsidRPr="001547B5" w:rsidRDefault="001547B5" w:rsidP="001547B5">
      <w:pPr>
        <w:rPr>
          <w:rFonts w:ascii="Times New Roman" w:hAnsi="Times New Roman" w:cs="Times New Roman"/>
          <w:sz w:val="28"/>
          <w:szCs w:val="28"/>
        </w:rPr>
      </w:pPr>
      <w:r w:rsidRPr="001547B5">
        <w:rPr>
          <w:rFonts w:ascii="Times New Roman" w:hAnsi="Times New Roman" w:cs="Times New Roman"/>
          <w:sz w:val="28"/>
          <w:szCs w:val="28"/>
        </w:rPr>
        <w:t xml:space="preserve">Если в парке или в лесу есть пруд, от вас потребуется дополнительное внимание. Причем, даже совсем небольшая глубина может представлять опасность для малыша. Не разрешайте крохе одному подходить к воде, а сделайте это вместе. Если берег пологий, малыш может поиграть у воды под вашим неустанным наблюдением. Если же берег обрывистый, ни в коем случае не выпускайте руку ребенка из </w:t>
      </w:r>
      <w:proofErr w:type="gramStart"/>
      <w:r w:rsidRPr="001547B5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1547B5">
        <w:rPr>
          <w:rFonts w:ascii="Times New Roman" w:hAnsi="Times New Roman" w:cs="Times New Roman"/>
          <w:sz w:val="28"/>
          <w:szCs w:val="28"/>
        </w:rPr>
        <w:t xml:space="preserve"> и не подходите близко к краю.</w:t>
      </w:r>
    </w:p>
    <w:sectPr w:rsidR="00417617" w:rsidRPr="0015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35"/>
    <w:rsid w:val="001547B5"/>
    <w:rsid w:val="004C721E"/>
    <w:rsid w:val="006E0B11"/>
    <w:rsid w:val="007278EC"/>
    <w:rsid w:val="00772B35"/>
    <w:rsid w:val="009A0617"/>
    <w:rsid w:val="00B459A1"/>
    <w:rsid w:val="00D2665C"/>
    <w:rsid w:val="00F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A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0617"/>
  </w:style>
  <w:style w:type="character" w:customStyle="1" w:styleId="c1">
    <w:name w:val="c1"/>
    <w:basedOn w:val="a0"/>
    <w:rsid w:val="009A0617"/>
  </w:style>
  <w:style w:type="character" w:customStyle="1" w:styleId="c3">
    <w:name w:val="c3"/>
    <w:basedOn w:val="a0"/>
    <w:rsid w:val="009A0617"/>
  </w:style>
  <w:style w:type="paragraph" w:customStyle="1" w:styleId="c6">
    <w:name w:val="c6"/>
    <w:basedOn w:val="a"/>
    <w:rsid w:val="009A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0617"/>
  </w:style>
  <w:style w:type="paragraph" w:customStyle="1" w:styleId="c12">
    <w:name w:val="c12"/>
    <w:basedOn w:val="a"/>
    <w:rsid w:val="009A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A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0617"/>
  </w:style>
  <w:style w:type="character" w:customStyle="1" w:styleId="c1">
    <w:name w:val="c1"/>
    <w:basedOn w:val="a0"/>
    <w:rsid w:val="009A0617"/>
  </w:style>
  <w:style w:type="character" w:customStyle="1" w:styleId="c3">
    <w:name w:val="c3"/>
    <w:basedOn w:val="a0"/>
    <w:rsid w:val="009A0617"/>
  </w:style>
  <w:style w:type="paragraph" w:customStyle="1" w:styleId="c6">
    <w:name w:val="c6"/>
    <w:basedOn w:val="a"/>
    <w:rsid w:val="009A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0617"/>
  </w:style>
  <w:style w:type="paragraph" w:customStyle="1" w:styleId="c12">
    <w:name w:val="c12"/>
    <w:basedOn w:val="a"/>
    <w:rsid w:val="009A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4A32-89C2-4C3B-9A70-04105B98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LenOl</dc:creator>
  <cp:keywords/>
  <dc:description/>
  <cp:lastModifiedBy>Арина</cp:lastModifiedBy>
  <cp:revision>5</cp:revision>
  <dcterms:created xsi:type="dcterms:W3CDTF">2021-06-30T04:46:00Z</dcterms:created>
  <dcterms:modified xsi:type="dcterms:W3CDTF">2022-10-09T02:01:00Z</dcterms:modified>
</cp:coreProperties>
</file>